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</w:t>
      </w:r>
      <w:r w:rsidR="00BF43B4">
        <w:rPr>
          <w:rFonts w:ascii="Times New Roman" w:hAnsi="Times New Roman"/>
          <w:b/>
          <w:sz w:val="24"/>
          <w:szCs w:val="24"/>
        </w:rPr>
        <w:t>я</w:t>
      </w:r>
      <w:r w:rsidR="0015736A">
        <w:rPr>
          <w:rFonts w:ascii="Times New Roman" w:hAnsi="Times New Roman"/>
          <w:b/>
          <w:sz w:val="24"/>
          <w:szCs w:val="24"/>
        </w:rPr>
        <w:t>с</w:t>
      </w:r>
      <w:bookmarkStart w:id="0" w:name="_GoBack"/>
      <w:bookmarkEnd w:id="0"/>
      <w:r w:rsidR="008151E8">
        <w:rPr>
          <w:rFonts w:ascii="Times New Roman" w:hAnsi="Times New Roman"/>
          <w:b/>
          <w:sz w:val="24"/>
          <w:szCs w:val="24"/>
        </w:rPr>
        <w:t>н</w:t>
      </w:r>
      <w:r w:rsidRPr="0080595A">
        <w:rPr>
          <w:rFonts w:ascii="Times New Roman" w:hAnsi="Times New Roman"/>
          <w:b/>
          <w:sz w:val="24"/>
          <w:szCs w:val="24"/>
        </w:rPr>
        <w:t>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ЗАПРОС </w:t>
      </w:r>
      <w:r w:rsidR="00EB6D8C">
        <w:rPr>
          <w:rFonts w:ascii="Times New Roman" w:hAnsi="Times New Roman"/>
          <w:sz w:val="24"/>
          <w:szCs w:val="24"/>
        </w:rPr>
        <w:t>Н</w:t>
      </w:r>
      <w:r w:rsidRPr="0080595A">
        <w:rPr>
          <w:rFonts w:ascii="Times New Roman" w:hAnsi="Times New Roman"/>
          <w:sz w:val="24"/>
          <w:szCs w:val="24"/>
        </w:rPr>
        <w:t>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</w:t>
            </w:r>
            <w:r w:rsidR="008B23A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</w:t>
            </w:r>
            <w:r w:rsidR="00DC2062">
              <w:rPr>
                <w:rFonts w:ascii="Times New Roman" w:hAnsi="Times New Roman"/>
                <w:sz w:val="24"/>
                <w:szCs w:val="24"/>
              </w:rPr>
              <w:t>з</w:t>
            </w:r>
            <w:r w:rsidRPr="0080595A">
              <w:rPr>
                <w:rFonts w:ascii="Times New Roman" w:hAnsi="Times New Roman"/>
                <w:sz w:val="24"/>
                <w:szCs w:val="24"/>
              </w:rPr>
              <w:t>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36A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3BA6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1E8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23AE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3B4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2062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6D8C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11</cp:revision>
  <dcterms:created xsi:type="dcterms:W3CDTF">2019-01-30T06:59:00Z</dcterms:created>
  <dcterms:modified xsi:type="dcterms:W3CDTF">2025-01-30T11:01:00Z</dcterms:modified>
</cp:coreProperties>
</file>